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9F" w:rsidRPr="004D5849" w:rsidRDefault="00213F34" w:rsidP="0079299F">
      <w:pPr>
        <w:rPr>
          <w:lang w:val="cs-CZ"/>
        </w:rPr>
      </w:pPr>
      <w:r w:rsidRPr="004D5849">
        <w:rPr>
          <w:noProof/>
          <w:sz w:val="48"/>
          <w:szCs w:val="48"/>
          <w:lang w:eastAsia="sk-SK"/>
        </w:rPr>
        <w:drawing>
          <wp:anchor distT="0" distB="0" distL="114300" distR="114300" simplePos="0" relativeHeight="251659264" behindDoc="1" locked="0" layoutInCell="1" allowOverlap="1" wp14:anchorId="639C13BE" wp14:editId="75AE5D86">
            <wp:simplePos x="0" y="0"/>
            <wp:positionH relativeFrom="column">
              <wp:posOffset>132715</wp:posOffset>
            </wp:positionH>
            <wp:positionV relativeFrom="paragraph">
              <wp:posOffset>-185420</wp:posOffset>
            </wp:positionV>
            <wp:extent cx="453580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500" y="21263"/>
                <wp:lineTo x="21500" y="0"/>
                <wp:lineTo x="0" y="0"/>
              </wp:wrapPolygon>
            </wp:wrapTight>
            <wp:docPr id="1" name="Obrázek 1" descr="C:\Users\Pavilion\Documents\FFCommunity audit 2023\familyfriendly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ocuments\FFCommunity audit 2023\familyfriendlycommuni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849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5591155D" wp14:editId="39ED672E">
            <wp:simplePos x="0" y="0"/>
            <wp:positionH relativeFrom="column">
              <wp:posOffset>4488180</wp:posOffset>
            </wp:positionH>
            <wp:positionV relativeFrom="paragraph">
              <wp:posOffset>-191135</wp:posOffset>
            </wp:positionV>
            <wp:extent cx="4615180" cy="921385"/>
            <wp:effectExtent l="0" t="0" r="0" b="0"/>
            <wp:wrapTight wrapText="bothSides">
              <wp:wrapPolygon edited="0">
                <wp:start x="3566" y="1340"/>
                <wp:lineTo x="1337" y="4466"/>
                <wp:lineTo x="1248" y="6252"/>
                <wp:lineTo x="1872" y="9378"/>
                <wp:lineTo x="1516" y="16524"/>
                <wp:lineTo x="1516" y="17864"/>
                <wp:lineTo x="3299" y="20096"/>
                <wp:lineTo x="4190" y="20990"/>
                <wp:lineTo x="4547" y="20990"/>
                <wp:lineTo x="20328" y="17864"/>
                <wp:lineTo x="20150" y="10718"/>
                <wp:lineTo x="20061" y="9378"/>
                <wp:lineTo x="20417" y="4019"/>
                <wp:lineTo x="19704" y="3573"/>
                <wp:lineTo x="3923" y="1340"/>
                <wp:lineTo x="3566" y="1340"/>
              </wp:wrapPolygon>
            </wp:wrapTight>
            <wp:docPr id="2" name="Obrázek 2" descr="C:\Users\Pavilion\Documents\FFCommunity audit 2023\logo-rodinajeok-color-horizontal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ilion\Documents\FFCommunity audit 2023\logo-rodinajeok-color-horizontal-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4B2" w:rsidRDefault="008C24B2" w:rsidP="0079299F">
      <w:pPr>
        <w:rPr>
          <w:lang w:val="cs-CZ"/>
        </w:rPr>
      </w:pPr>
    </w:p>
    <w:p w:rsidR="004D5849" w:rsidRPr="00213F34" w:rsidRDefault="004D5849" w:rsidP="00213F34">
      <w:pPr>
        <w:tabs>
          <w:tab w:val="left" w:pos="4337"/>
        </w:tabs>
        <w:jc w:val="center"/>
        <w:rPr>
          <w:b/>
          <w:sz w:val="130"/>
          <w:szCs w:val="130"/>
          <w:lang w:val="cs-CZ"/>
        </w:rPr>
      </w:pPr>
      <w:r w:rsidRPr="00213F34">
        <w:rPr>
          <w:b/>
          <w:sz w:val="130"/>
          <w:szCs w:val="130"/>
          <w:lang w:val="cs-CZ"/>
        </w:rPr>
        <w:t xml:space="preserve">Obec přátelská </w:t>
      </w:r>
      <w:r w:rsidR="00213F34" w:rsidRPr="00213F34">
        <w:rPr>
          <w:b/>
          <w:sz w:val="130"/>
          <w:szCs w:val="130"/>
          <w:lang w:val="cs-CZ"/>
        </w:rPr>
        <w:t>r</w:t>
      </w:r>
      <w:r w:rsidRPr="00213F34">
        <w:rPr>
          <w:b/>
          <w:sz w:val="130"/>
          <w:szCs w:val="130"/>
          <w:lang w:val="cs-CZ"/>
        </w:rPr>
        <w:t>odině</w:t>
      </w:r>
    </w:p>
    <w:p w:rsidR="004D5849" w:rsidRPr="004D5849" w:rsidRDefault="004D5849" w:rsidP="004D5849">
      <w:pPr>
        <w:jc w:val="center"/>
        <w:rPr>
          <w:b/>
          <w:color w:val="00B0F0"/>
          <w:sz w:val="72"/>
          <w:szCs w:val="72"/>
          <w:lang w:val="cs-CZ"/>
        </w:rPr>
      </w:pPr>
      <w:r>
        <w:rPr>
          <w:b/>
          <w:color w:val="00B0F0"/>
          <w:sz w:val="72"/>
          <w:szCs w:val="72"/>
          <w:lang w:val="cs-CZ"/>
        </w:rPr>
        <w:t>2</w:t>
      </w:r>
      <w:r w:rsidRPr="004D5849">
        <w:rPr>
          <w:b/>
          <w:color w:val="00B0F0"/>
          <w:sz w:val="72"/>
          <w:szCs w:val="72"/>
          <w:lang w:val="cs-CZ"/>
        </w:rPr>
        <w:t xml:space="preserve">. </w:t>
      </w:r>
      <w:r>
        <w:rPr>
          <w:b/>
          <w:color w:val="00B0F0"/>
          <w:sz w:val="72"/>
          <w:szCs w:val="72"/>
          <w:lang w:val="cs-CZ"/>
        </w:rPr>
        <w:t>dílnička (</w:t>
      </w:r>
      <w:r w:rsidRPr="004D5849">
        <w:rPr>
          <w:b/>
          <w:color w:val="00B0F0"/>
          <w:sz w:val="72"/>
          <w:szCs w:val="72"/>
          <w:lang w:val="cs-CZ"/>
        </w:rPr>
        <w:t>workshop</w:t>
      </w:r>
      <w:r>
        <w:rPr>
          <w:b/>
          <w:color w:val="00B0F0"/>
          <w:sz w:val="72"/>
          <w:szCs w:val="72"/>
          <w:lang w:val="cs-CZ"/>
        </w:rPr>
        <w:t>)</w:t>
      </w:r>
      <w:r w:rsidRPr="004D5849">
        <w:rPr>
          <w:b/>
          <w:color w:val="00B0F0"/>
          <w:sz w:val="72"/>
          <w:szCs w:val="72"/>
          <w:lang w:val="cs-CZ"/>
        </w:rPr>
        <w:t xml:space="preserve"> Auditu FF</w:t>
      </w:r>
      <w:r>
        <w:rPr>
          <w:b/>
          <w:color w:val="00B0F0"/>
          <w:sz w:val="72"/>
          <w:szCs w:val="72"/>
          <w:lang w:val="cs-CZ"/>
        </w:rPr>
        <w:t>C</w:t>
      </w:r>
      <w:r w:rsidRPr="004D5849">
        <w:rPr>
          <w:b/>
          <w:color w:val="00B0F0"/>
          <w:sz w:val="72"/>
          <w:szCs w:val="72"/>
          <w:lang w:val="cs-CZ"/>
        </w:rPr>
        <w:t xml:space="preserve">                                 ve čtvrtek 2</w:t>
      </w:r>
      <w:r>
        <w:rPr>
          <w:b/>
          <w:color w:val="00B0F0"/>
          <w:sz w:val="72"/>
          <w:szCs w:val="72"/>
          <w:lang w:val="cs-CZ"/>
        </w:rPr>
        <w:t>3</w:t>
      </w:r>
      <w:r w:rsidRPr="004D5849">
        <w:rPr>
          <w:b/>
          <w:color w:val="00B0F0"/>
          <w:sz w:val="72"/>
          <w:szCs w:val="72"/>
          <w:lang w:val="cs-CZ"/>
        </w:rPr>
        <w:t xml:space="preserve">. </w:t>
      </w:r>
      <w:r w:rsidR="00213F34">
        <w:rPr>
          <w:b/>
          <w:color w:val="00B0F0"/>
          <w:sz w:val="72"/>
          <w:szCs w:val="72"/>
          <w:lang w:val="cs-CZ"/>
        </w:rPr>
        <w:t>k</w:t>
      </w:r>
      <w:r>
        <w:rPr>
          <w:b/>
          <w:color w:val="00B0F0"/>
          <w:sz w:val="72"/>
          <w:szCs w:val="72"/>
          <w:lang w:val="cs-CZ"/>
        </w:rPr>
        <w:t xml:space="preserve">větna </w:t>
      </w:r>
      <w:r w:rsidRPr="004D5849">
        <w:rPr>
          <w:b/>
          <w:color w:val="00B0F0"/>
          <w:sz w:val="72"/>
          <w:szCs w:val="72"/>
          <w:lang w:val="cs-CZ"/>
        </w:rPr>
        <w:t xml:space="preserve">v 17:00 hodin                                               ve spolkové místnosti OÚ. </w:t>
      </w:r>
    </w:p>
    <w:p w:rsidR="004D5849" w:rsidRPr="004D5849" w:rsidRDefault="004D5849" w:rsidP="0079299F">
      <w:pPr>
        <w:jc w:val="center"/>
        <w:rPr>
          <w:sz w:val="40"/>
          <w:szCs w:val="40"/>
          <w:lang w:val="cs-CZ"/>
        </w:rPr>
      </w:pPr>
      <w:r w:rsidRPr="004D5849">
        <w:rPr>
          <w:sz w:val="40"/>
          <w:szCs w:val="40"/>
          <w:lang w:val="cs-CZ"/>
        </w:rPr>
        <w:t xml:space="preserve">V 1. dílničce jsme </w:t>
      </w:r>
      <w:r w:rsidR="007815C1">
        <w:rPr>
          <w:sz w:val="40"/>
          <w:szCs w:val="40"/>
          <w:lang w:val="cs-CZ"/>
        </w:rPr>
        <w:t xml:space="preserve">se </w:t>
      </w:r>
      <w:r w:rsidRPr="004D5849">
        <w:rPr>
          <w:sz w:val="40"/>
          <w:szCs w:val="40"/>
          <w:lang w:val="cs-CZ"/>
        </w:rPr>
        <w:t>seznám</w:t>
      </w:r>
      <w:r w:rsidR="007815C1">
        <w:rPr>
          <w:sz w:val="40"/>
          <w:szCs w:val="40"/>
          <w:lang w:val="cs-CZ"/>
        </w:rPr>
        <w:t>ili</w:t>
      </w:r>
      <w:r w:rsidRPr="004D5849">
        <w:rPr>
          <w:sz w:val="40"/>
          <w:szCs w:val="40"/>
          <w:lang w:val="cs-CZ"/>
        </w:rPr>
        <w:t xml:space="preserve"> s</w:t>
      </w:r>
      <w:r w:rsidR="00D117BD">
        <w:rPr>
          <w:sz w:val="40"/>
          <w:szCs w:val="40"/>
          <w:lang w:val="cs-CZ"/>
        </w:rPr>
        <w:t> </w:t>
      </w:r>
      <w:r w:rsidRPr="004D5849">
        <w:rPr>
          <w:sz w:val="40"/>
          <w:szCs w:val="40"/>
          <w:lang w:val="cs-CZ"/>
        </w:rPr>
        <w:t>projektem</w:t>
      </w:r>
      <w:r w:rsidR="00D117BD">
        <w:rPr>
          <w:sz w:val="40"/>
          <w:szCs w:val="40"/>
          <w:lang w:val="cs-CZ"/>
        </w:rPr>
        <w:t xml:space="preserve"> a</w:t>
      </w:r>
      <w:r w:rsidRPr="004D5849">
        <w:rPr>
          <w:sz w:val="40"/>
          <w:szCs w:val="40"/>
          <w:lang w:val="cs-CZ"/>
        </w:rPr>
        <w:t xml:space="preserve"> sepsali, co v obci máme,</w:t>
      </w:r>
      <w:r w:rsidR="00D117BD">
        <w:rPr>
          <w:sz w:val="40"/>
          <w:szCs w:val="40"/>
          <w:lang w:val="cs-CZ"/>
        </w:rPr>
        <w:t xml:space="preserve"> a také </w:t>
      </w:r>
      <w:proofErr w:type="gramStart"/>
      <w:r w:rsidR="00D117BD">
        <w:rPr>
          <w:sz w:val="40"/>
          <w:szCs w:val="40"/>
          <w:lang w:val="cs-CZ"/>
        </w:rPr>
        <w:t xml:space="preserve">to,                </w:t>
      </w:r>
      <w:r w:rsidRPr="004D5849">
        <w:rPr>
          <w:sz w:val="40"/>
          <w:szCs w:val="40"/>
          <w:lang w:val="cs-CZ"/>
        </w:rPr>
        <w:t>co</w:t>
      </w:r>
      <w:proofErr w:type="gramEnd"/>
      <w:r w:rsidRPr="004D5849">
        <w:rPr>
          <w:sz w:val="40"/>
          <w:szCs w:val="40"/>
          <w:lang w:val="cs-CZ"/>
        </w:rPr>
        <w:t xml:space="preserve"> v obci postrádáme. Zapsali jsme</w:t>
      </w:r>
      <w:r w:rsidR="00D117BD">
        <w:rPr>
          <w:sz w:val="40"/>
          <w:szCs w:val="40"/>
          <w:lang w:val="cs-CZ"/>
        </w:rPr>
        <w:t xml:space="preserve"> všechny</w:t>
      </w:r>
      <w:r w:rsidRPr="004D5849">
        <w:rPr>
          <w:sz w:val="40"/>
          <w:szCs w:val="40"/>
          <w:lang w:val="cs-CZ"/>
        </w:rPr>
        <w:t xml:space="preserve"> návrhy</w:t>
      </w:r>
      <w:r w:rsidR="00D117BD">
        <w:rPr>
          <w:sz w:val="40"/>
          <w:szCs w:val="40"/>
          <w:lang w:val="cs-CZ"/>
        </w:rPr>
        <w:t>,</w:t>
      </w:r>
      <w:r w:rsidRPr="004D5849">
        <w:rPr>
          <w:sz w:val="40"/>
          <w:szCs w:val="40"/>
          <w:lang w:val="cs-CZ"/>
        </w:rPr>
        <w:t xml:space="preserve"> nápady, plány</w:t>
      </w:r>
      <w:r w:rsidR="00D117BD">
        <w:rPr>
          <w:sz w:val="40"/>
          <w:szCs w:val="40"/>
          <w:lang w:val="cs-CZ"/>
        </w:rPr>
        <w:t xml:space="preserve"> a</w:t>
      </w:r>
      <w:r w:rsidRPr="004D5849">
        <w:rPr>
          <w:sz w:val="40"/>
          <w:szCs w:val="40"/>
          <w:lang w:val="cs-CZ"/>
        </w:rPr>
        <w:t xml:space="preserve"> představy.   </w:t>
      </w:r>
    </w:p>
    <w:p w:rsidR="004D11E8" w:rsidRPr="007815C1" w:rsidRDefault="004D5849" w:rsidP="0079299F">
      <w:pPr>
        <w:jc w:val="center"/>
        <w:rPr>
          <w:b/>
          <w:color w:val="FF0000"/>
          <w:sz w:val="48"/>
          <w:szCs w:val="48"/>
          <w:lang w:val="cs-CZ"/>
        </w:rPr>
      </w:pPr>
      <w:r w:rsidRPr="007815C1">
        <w:rPr>
          <w:b/>
          <w:color w:val="FF0000"/>
          <w:sz w:val="48"/>
          <w:szCs w:val="48"/>
          <w:lang w:val="cs-CZ"/>
        </w:rPr>
        <w:t>Přijďte</w:t>
      </w:r>
      <w:r w:rsidR="007815C1" w:rsidRPr="007815C1">
        <w:rPr>
          <w:b/>
          <w:color w:val="FF0000"/>
          <w:sz w:val="48"/>
          <w:szCs w:val="48"/>
          <w:lang w:val="cs-CZ"/>
        </w:rPr>
        <w:t xml:space="preserve"> na 2. dílničku</w:t>
      </w:r>
      <w:r w:rsidRPr="007815C1">
        <w:rPr>
          <w:b/>
          <w:color w:val="FF0000"/>
          <w:sz w:val="48"/>
          <w:szCs w:val="48"/>
          <w:lang w:val="cs-CZ"/>
        </w:rPr>
        <w:t xml:space="preserve"> vše utřídit, dát opatřením </w:t>
      </w:r>
      <w:proofErr w:type="gramStart"/>
      <w:r w:rsidRPr="007815C1">
        <w:rPr>
          <w:b/>
          <w:color w:val="FF0000"/>
          <w:sz w:val="48"/>
          <w:szCs w:val="48"/>
          <w:lang w:val="cs-CZ"/>
        </w:rPr>
        <w:t xml:space="preserve">prioritu, </w:t>
      </w:r>
      <w:r w:rsidR="007815C1">
        <w:rPr>
          <w:b/>
          <w:color w:val="FF0000"/>
          <w:sz w:val="48"/>
          <w:szCs w:val="48"/>
          <w:lang w:val="cs-CZ"/>
        </w:rPr>
        <w:t xml:space="preserve">                        </w:t>
      </w:r>
      <w:r w:rsidRPr="007815C1">
        <w:rPr>
          <w:b/>
          <w:color w:val="FF0000"/>
          <w:sz w:val="48"/>
          <w:szCs w:val="48"/>
          <w:lang w:val="cs-CZ"/>
        </w:rPr>
        <w:t>prosadit</w:t>
      </w:r>
      <w:proofErr w:type="gramEnd"/>
      <w:r w:rsidRPr="007815C1">
        <w:rPr>
          <w:b/>
          <w:color w:val="FF0000"/>
          <w:sz w:val="48"/>
          <w:szCs w:val="48"/>
          <w:lang w:val="cs-CZ"/>
        </w:rPr>
        <w:t xml:space="preserve"> své nápady.</w:t>
      </w:r>
      <w:r w:rsidR="007815C1">
        <w:rPr>
          <w:b/>
          <w:color w:val="FF0000"/>
          <w:sz w:val="48"/>
          <w:szCs w:val="48"/>
          <w:lang w:val="cs-CZ"/>
        </w:rPr>
        <w:t xml:space="preserve"> </w:t>
      </w:r>
      <w:r w:rsidRPr="007815C1">
        <w:rPr>
          <w:b/>
          <w:color w:val="FF0000"/>
          <w:sz w:val="48"/>
          <w:szCs w:val="48"/>
          <w:lang w:val="cs-CZ"/>
        </w:rPr>
        <w:t>Přijďte utřídit zásobník opatření pro rozvoj obce přátelské rodině ve všech fázích, kdy žijeme s </w:t>
      </w:r>
      <w:proofErr w:type="gramStart"/>
      <w:r w:rsidRPr="007815C1">
        <w:rPr>
          <w:b/>
          <w:color w:val="FF0000"/>
          <w:sz w:val="48"/>
          <w:szCs w:val="48"/>
          <w:lang w:val="cs-CZ"/>
        </w:rPr>
        <w:t xml:space="preserve">partnerem, </w:t>
      </w:r>
      <w:r w:rsidR="00D117BD">
        <w:rPr>
          <w:b/>
          <w:color w:val="FF0000"/>
          <w:sz w:val="48"/>
          <w:szCs w:val="48"/>
          <w:lang w:val="cs-CZ"/>
        </w:rPr>
        <w:t xml:space="preserve">                  </w:t>
      </w:r>
      <w:r w:rsidRPr="007815C1">
        <w:rPr>
          <w:b/>
          <w:color w:val="FF0000"/>
          <w:sz w:val="48"/>
          <w:szCs w:val="48"/>
          <w:lang w:val="cs-CZ"/>
        </w:rPr>
        <w:t>bez</w:t>
      </w:r>
      <w:proofErr w:type="gramEnd"/>
      <w:r w:rsidRPr="007815C1">
        <w:rPr>
          <w:b/>
          <w:color w:val="FF0000"/>
          <w:sz w:val="48"/>
          <w:szCs w:val="48"/>
          <w:lang w:val="cs-CZ"/>
        </w:rPr>
        <w:t xml:space="preserve"> partnera, s dětmi, bez dětí, více generací pospolu</w:t>
      </w:r>
      <w:r w:rsidR="004D11E8" w:rsidRPr="007815C1">
        <w:rPr>
          <w:b/>
          <w:color w:val="FF0000"/>
          <w:sz w:val="48"/>
          <w:szCs w:val="48"/>
          <w:lang w:val="cs-CZ"/>
        </w:rPr>
        <w:t>,</w:t>
      </w:r>
      <w:r w:rsidR="00D117BD">
        <w:rPr>
          <w:b/>
          <w:color w:val="FF0000"/>
          <w:sz w:val="48"/>
          <w:szCs w:val="48"/>
          <w:lang w:val="cs-CZ"/>
        </w:rPr>
        <w:t xml:space="preserve"> zcela </w:t>
      </w:r>
      <w:bookmarkStart w:id="0" w:name="_GoBack"/>
      <w:bookmarkEnd w:id="0"/>
      <w:r w:rsidR="00D117BD">
        <w:rPr>
          <w:b/>
          <w:color w:val="FF0000"/>
          <w:sz w:val="48"/>
          <w:szCs w:val="48"/>
          <w:lang w:val="cs-CZ"/>
        </w:rPr>
        <w:t xml:space="preserve">sami,                                 </w:t>
      </w:r>
      <w:r w:rsidR="004D11E8" w:rsidRPr="007815C1">
        <w:rPr>
          <w:b/>
          <w:color w:val="FF0000"/>
          <w:sz w:val="48"/>
          <w:szCs w:val="48"/>
          <w:lang w:val="cs-CZ"/>
        </w:rPr>
        <w:t xml:space="preserve"> s dětmi či rodiči vyžadujícími zvláštní péči</w:t>
      </w:r>
      <w:r w:rsidR="00D117BD">
        <w:rPr>
          <w:b/>
          <w:color w:val="FF0000"/>
          <w:sz w:val="48"/>
          <w:szCs w:val="48"/>
          <w:lang w:val="cs-CZ"/>
        </w:rPr>
        <w:t>.</w:t>
      </w:r>
      <w:r w:rsidR="004D11E8" w:rsidRPr="007815C1">
        <w:rPr>
          <w:b/>
          <w:color w:val="FF0000"/>
          <w:sz w:val="48"/>
          <w:szCs w:val="48"/>
          <w:lang w:val="cs-CZ"/>
        </w:rPr>
        <w:t xml:space="preserve"> </w:t>
      </w:r>
      <w:r w:rsidRPr="007815C1">
        <w:rPr>
          <w:b/>
          <w:color w:val="FF0000"/>
          <w:sz w:val="48"/>
          <w:szCs w:val="48"/>
          <w:lang w:val="cs-CZ"/>
        </w:rPr>
        <w:t xml:space="preserve"> </w:t>
      </w:r>
    </w:p>
    <w:p w:rsidR="00C36B6E" w:rsidRPr="007815C1" w:rsidRDefault="004D11E8" w:rsidP="0079299F">
      <w:pPr>
        <w:jc w:val="center"/>
        <w:rPr>
          <w:sz w:val="44"/>
          <w:szCs w:val="44"/>
          <w:lang w:val="cs-CZ"/>
        </w:rPr>
      </w:pPr>
      <w:r>
        <w:rPr>
          <w:sz w:val="32"/>
          <w:szCs w:val="32"/>
          <w:lang w:val="cs-CZ"/>
        </w:rPr>
        <w:t xml:space="preserve">    </w:t>
      </w:r>
      <w:r w:rsidR="00C36B6E" w:rsidRPr="007815C1">
        <w:rPr>
          <w:sz w:val="44"/>
          <w:szCs w:val="44"/>
          <w:lang w:val="cs-CZ"/>
        </w:rPr>
        <w:t>Chceme probudit váš zájem, a pak společně pracovat na tom, aby obec byla příjemným místem k životu pro všechny</w:t>
      </w:r>
      <w:r w:rsidR="007815C1">
        <w:rPr>
          <w:sz w:val="44"/>
          <w:szCs w:val="44"/>
          <w:lang w:val="cs-CZ"/>
        </w:rPr>
        <w:t>.</w:t>
      </w:r>
    </w:p>
    <w:p w:rsidR="00E026E8" w:rsidRPr="007815C1" w:rsidRDefault="00E026E8" w:rsidP="0079299F">
      <w:pPr>
        <w:jc w:val="center"/>
        <w:rPr>
          <w:sz w:val="44"/>
          <w:szCs w:val="44"/>
          <w:lang w:val="cs-CZ"/>
        </w:rPr>
      </w:pPr>
      <w:r w:rsidRPr="007815C1">
        <w:rPr>
          <w:sz w:val="44"/>
          <w:szCs w:val="44"/>
          <w:lang w:val="cs-CZ"/>
        </w:rPr>
        <w:t>Těšíme se</w:t>
      </w:r>
      <w:r w:rsidR="007815C1">
        <w:rPr>
          <w:sz w:val="44"/>
          <w:szCs w:val="44"/>
          <w:lang w:val="cs-CZ"/>
        </w:rPr>
        <w:t xml:space="preserve">! Zvláště </w:t>
      </w:r>
      <w:r w:rsidR="00213F34">
        <w:rPr>
          <w:sz w:val="44"/>
          <w:szCs w:val="44"/>
          <w:lang w:val="cs-CZ"/>
        </w:rPr>
        <w:t>všichni 60+ let</w:t>
      </w:r>
      <w:r w:rsidR="00D117BD">
        <w:rPr>
          <w:sz w:val="44"/>
          <w:szCs w:val="44"/>
          <w:lang w:val="cs-CZ"/>
        </w:rPr>
        <w:t xml:space="preserve">, </w:t>
      </w:r>
      <w:r w:rsidR="00213F34">
        <w:rPr>
          <w:sz w:val="44"/>
          <w:szCs w:val="44"/>
          <w:lang w:val="cs-CZ"/>
        </w:rPr>
        <w:t>chy</w:t>
      </w:r>
      <w:r w:rsidR="007815C1">
        <w:rPr>
          <w:sz w:val="44"/>
          <w:szCs w:val="44"/>
          <w:lang w:val="cs-CZ"/>
        </w:rPr>
        <w:t>běli</w:t>
      </w:r>
      <w:r w:rsidR="00213F34">
        <w:rPr>
          <w:sz w:val="44"/>
          <w:szCs w:val="44"/>
          <w:lang w:val="cs-CZ"/>
        </w:rPr>
        <w:t xml:space="preserve"> jste, přijďte!</w:t>
      </w:r>
    </w:p>
    <w:p w:rsidR="00213F34" w:rsidRDefault="00213F34" w:rsidP="001B648F">
      <w:pPr>
        <w:jc w:val="center"/>
        <w:rPr>
          <w:sz w:val="36"/>
          <w:szCs w:val="36"/>
          <w:lang w:val="cs-CZ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43E2E572" wp14:editId="72891C0E">
            <wp:simplePos x="0" y="0"/>
            <wp:positionH relativeFrom="column">
              <wp:posOffset>2972435</wp:posOffset>
            </wp:positionH>
            <wp:positionV relativeFrom="paragraph">
              <wp:posOffset>6350</wp:posOffset>
            </wp:positionV>
            <wp:extent cx="3178175" cy="3671570"/>
            <wp:effectExtent l="0" t="0" r="3175" b="5080"/>
            <wp:wrapTight wrapText="bothSides">
              <wp:wrapPolygon edited="0">
                <wp:start x="0" y="0"/>
                <wp:lineTo x="0" y="21518"/>
                <wp:lineTo x="21492" y="21518"/>
                <wp:lineTo x="21492" y="0"/>
                <wp:lineTo x="0" y="0"/>
              </wp:wrapPolygon>
            </wp:wrapTight>
            <wp:docPr id="4" name="Obrázek 4" descr="C:\Users\Pavilion\Desktop\r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ilion\Desktop\rod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" t="-1" r="210" b="6695"/>
                    <a:stretch/>
                  </pic:blipFill>
                  <pic:spPr bwMode="auto">
                    <a:xfrm>
                      <a:off x="0" y="0"/>
                      <a:ext cx="317817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34" w:rsidRDefault="00E026E8" w:rsidP="001B648F">
      <w:pPr>
        <w:jc w:val="center"/>
        <w:rPr>
          <w:sz w:val="36"/>
          <w:szCs w:val="36"/>
          <w:lang w:val="cs-CZ"/>
        </w:rPr>
      </w:pPr>
      <w:r w:rsidRPr="007815C1">
        <w:rPr>
          <w:sz w:val="36"/>
          <w:szCs w:val="36"/>
          <w:lang w:val="cs-CZ"/>
        </w:rPr>
        <w:t xml:space="preserve">Mgr. Kateřina </w:t>
      </w:r>
      <w:proofErr w:type="gramStart"/>
      <w:r w:rsidRPr="007815C1">
        <w:rPr>
          <w:sz w:val="36"/>
          <w:szCs w:val="36"/>
          <w:lang w:val="cs-CZ"/>
        </w:rPr>
        <w:t>Vávrová</w:t>
      </w:r>
      <w:r w:rsidR="00120050" w:rsidRPr="007815C1">
        <w:rPr>
          <w:sz w:val="36"/>
          <w:szCs w:val="36"/>
          <w:lang w:val="cs-CZ"/>
        </w:rPr>
        <w:t xml:space="preserve">, </w:t>
      </w:r>
      <w:r w:rsidR="00213F34">
        <w:rPr>
          <w:sz w:val="36"/>
          <w:szCs w:val="36"/>
          <w:lang w:val="cs-CZ"/>
        </w:rPr>
        <w:t xml:space="preserve">                      Jan</w:t>
      </w:r>
      <w:proofErr w:type="gramEnd"/>
      <w:r w:rsidR="00213F34">
        <w:rPr>
          <w:sz w:val="36"/>
          <w:szCs w:val="36"/>
          <w:lang w:val="cs-CZ"/>
        </w:rPr>
        <w:t xml:space="preserve"> Zajíček                          </w:t>
      </w:r>
    </w:p>
    <w:p w:rsidR="00213F34" w:rsidRDefault="00213F34" w:rsidP="001B648F">
      <w:pPr>
        <w:jc w:val="cent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pověřená</w:t>
      </w:r>
      <w:r w:rsidR="00120050" w:rsidRPr="007815C1">
        <w:rPr>
          <w:sz w:val="36"/>
          <w:szCs w:val="36"/>
          <w:lang w:val="cs-CZ"/>
        </w:rPr>
        <w:t xml:space="preserve"> osoba zpracováním</w:t>
      </w:r>
      <w:r>
        <w:rPr>
          <w:sz w:val="36"/>
          <w:szCs w:val="36"/>
          <w:lang w:val="cs-CZ"/>
        </w:rPr>
        <w:t xml:space="preserve"> poradce projektu</w:t>
      </w:r>
      <w:r w:rsidR="00120050" w:rsidRPr="007815C1">
        <w:rPr>
          <w:sz w:val="36"/>
          <w:szCs w:val="36"/>
          <w:lang w:val="cs-CZ"/>
        </w:rPr>
        <w:t xml:space="preserve"> </w:t>
      </w:r>
    </w:p>
    <w:p w:rsidR="00213F34" w:rsidRDefault="00BB7F89" w:rsidP="001B648F">
      <w:pPr>
        <w:jc w:val="center"/>
        <w:rPr>
          <w:sz w:val="36"/>
          <w:szCs w:val="36"/>
          <w:lang w:val="cs-CZ"/>
        </w:rPr>
      </w:pPr>
      <w:r w:rsidRPr="007815C1">
        <w:rPr>
          <w:sz w:val="36"/>
          <w:szCs w:val="36"/>
          <w:lang w:val="cs-CZ"/>
        </w:rPr>
        <w:t>A</w:t>
      </w:r>
      <w:r w:rsidR="00120050" w:rsidRPr="007815C1">
        <w:rPr>
          <w:sz w:val="36"/>
          <w:szCs w:val="36"/>
          <w:lang w:val="cs-CZ"/>
        </w:rPr>
        <w:t xml:space="preserve">uditu </w:t>
      </w:r>
      <w:proofErr w:type="spellStart"/>
      <w:r w:rsidRPr="007815C1">
        <w:rPr>
          <w:sz w:val="36"/>
          <w:szCs w:val="36"/>
          <w:lang w:val="cs-CZ"/>
        </w:rPr>
        <w:t>F</w:t>
      </w:r>
      <w:r w:rsidR="00120050" w:rsidRPr="007815C1">
        <w:rPr>
          <w:sz w:val="36"/>
          <w:szCs w:val="36"/>
          <w:lang w:val="cs-CZ"/>
        </w:rPr>
        <w:t>amily</w:t>
      </w:r>
      <w:proofErr w:type="spellEnd"/>
      <w:r w:rsidR="00120050" w:rsidRPr="007815C1">
        <w:rPr>
          <w:sz w:val="36"/>
          <w:szCs w:val="36"/>
          <w:lang w:val="cs-CZ"/>
        </w:rPr>
        <w:t xml:space="preserve"> </w:t>
      </w:r>
      <w:proofErr w:type="spellStart"/>
      <w:r w:rsidRPr="007815C1">
        <w:rPr>
          <w:sz w:val="36"/>
          <w:szCs w:val="36"/>
          <w:lang w:val="cs-CZ"/>
        </w:rPr>
        <w:t>F</w:t>
      </w:r>
      <w:r w:rsidR="00120050" w:rsidRPr="007815C1">
        <w:rPr>
          <w:sz w:val="36"/>
          <w:szCs w:val="36"/>
          <w:lang w:val="cs-CZ"/>
        </w:rPr>
        <w:t>riendly</w:t>
      </w:r>
      <w:proofErr w:type="spellEnd"/>
      <w:r w:rsidR="00120050" w:rsidRPr="007815C1">
        <w:rPr>
          <w:sz w:val="36"/>
          <w:szCs w:val="36"/>
          <w:lang w:val="cs-CZ"/>
        </w:rPr>
        <w:t xml:space="preserve"> </w:t>
      </w:r>
    </w:p>
    <w:p w:rsidR="001370B4" w:rsidRPr="007815C1" w:rsidRDefault="00BB7F89" w:rsidP="001B648F">
      <w:pPr>
        <w:jc w:val="center"/>
        <w:rPr>
          <w:sz w:val="36"/>
          <w:szCs w:val="36"/>
          <w:lang w:val="cs-CZ"/>
        </w:rPr>
      </w:pPr>
      <w:proofErr w:type="spellStart"/>
      <w:r w:rsidRPr="007815C1">
        <w:rPr>
          <w:sz w:val="36"/>
          <w:szCs w:val="36"/>
          <w:lang w:val="cs-CZ"/>
        </w:rPr>
        <w:t>C</w:t>
      </w:r>
      <w:r w:rsidR="00120050" w:rsidRPr="007815C1">
        <w:rPr>
          <w:sz w:val="36"/>
          <w:szCs w:val="36"/>
          <w:lang w:val="cs-CZ"/>
        </w:rPr>
        <w:t>ommunity</w:t>
      </w:r>
      <w:proofErr w:type="spellEnd"/>
      <w:r w:rsidRPr="007815C1">
        <w:rPr>
          <w:sz w:val="36"/>
          <w:szCs w:val="36"/>
          <w:lang w:val="cs-CZ"/>
        </w:rPr>
        <w:t>,</w:t>
      </w:r>
      <w:r w:rsidR="007815C1">
        <w:rPr>
          <w:sz w:val="36"/>
          <w:szCs w:val="36"/>
          <w:lang w:val="cs-CZ"/>
        </w:rPr>
        <w:t xml:space="preserve">                </w:t>
      </w:r>
      <w:r w:rsidR="00213F34">
        <w:rPr>
          <w:sz w:val="36"/>
          <w:szCs w:val="36"/>
          <w:lang w:val="cs-CZ"/>
        </w:rPr>
        <w:t xml:space="preserve">                            </w:t>
      </w:r>
      <w:r w:rsidR="007815C1">
        <w:rPr>
          <w:sz w:val="36"/>
          <w:szCs w:val="36"/>
          <w:lang w:val="cs-CZ"/>
        </w:rPr>
        <w:t xml:space="preserve">       </w:t>
      </w:r>
      <w:r w:rsidR="007815C1" w:rsidRPr="007815C1">
        <w:rPr>
          <w:sz w:val="36"/>
          <w:szCs w:val="36"/>
          <w:lang w:val="cs-CZ"/>
        </w:rPr>
        <w:t xml:space="preserve"> </w:t>
      </w:r>
    </w:p>
    <w:p w:rsidR="00120050" w:rsidRPr="00D117BD" w:rsidRDefault="00D117BD" w:rsidP="0012005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 </w:t>
      </w:r>
    </w:p>
    <w:p w:rsidR="004D6CE5" w:rsidRPr="00D117BD" w:rsidRDefault="004D6CE5" w:rsidP="00120050">
      <w:pPr>
        <w:rPr>
          <w:sz w:val="36"/>
          <w:szCs w:val="36"/>
          <w:lang w:val="cs-CZ"/>
        </w:rPr>
      </w:pPr>
      <w:r w:rsidRPr="00D117BD">
        <w:rPr>
          <w:sz w:val="36"/>
          <w:szCs w:val="36"/>
          <w:lang w:val="cs-CZ"/>
        </w:rPr>
        <w:t xml:space="preserve">Více o projektu:  </w:t>
      </w:r>
      <w:hyperlink r:id="rId10" w:history="1">
        <w:r w:rsidRPr="00D117BD">
          <w:rPr>
            <w:rStyle w:val="Hypertextovodkaz"/>
            <w:color w:val="auto"/>
            <w:sz w:val="36"/>
            <w:szCs w:val="36"/>
            <w:lang w:val="cs-CZ"/>
          </w:rPr>
          <w:t>www.affc.cz</w:t>
        </w:r>
      </w:hyperlink>
      <w:r w:rsidR="00213F34" w:rsidRPr="00D117BD">
        <w:rPr>
          <w:rStyle w:val="Hypertextovodkaz"/>
          <w:color w:val="auto"/>
          <w:sz w:val="36"/>
          <w:szCs w:val="36"/>
          <w:lang w:val="cs-CZ"/>
        </w:rPr>
        <w:t xml:space="preserve"> </w:t>
      </w:r>
      <w:hyperlink r:id="rId11" w:history="1">
        <w:r w:rsidR="00D117BD" w:rsidRPr="00D117BD">
          <w:rPr>
            <w:rStyle w:val="Hypertextovodkaz"/>
            <w:color w:val="auto"/>
            <w:sz w:val="36"/>
            <w:szCs w:val="36"/>
            <w:lang w:val="cs-CZ"/>
          </w:rPr>
          <w:t>www.obecpolom.cz</w:t>
        </w:r>
      </w:hyperlink>
    </w:p>
    <w:p w:rsidR="0079299F" w:rsidRPr="0079299F" w:rsidRDefault="004D6CE5" w:rsidP="0012005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A8287E">
        <w:rPr>
          <w:sz w:val="24"/>
          <w:szCs w:val="24"/>
          <w:lang w:val="cs-CZ"/>
        </w:rPr>
        <w:t xml:space="preserve"> </w:t>
      </w:r>
    </w:p>
    <w:sectPr w:rsidR="0079299F" w:rsidRPr="0079299F" w:rsidSect="004D584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84" w:rsidRDefault="004D1A84" w:rsidP="00213F34">
      <w:pPr>
        <w:spacing w:after="0" w:line="240" w:lineRule="auto"/>
      </w:pPr>
      <w:r>
        <w:separator/>
      </w:r>
    </w:p>
  </w:endnote>
  <w:endnote w:type="continuationSeparator" w:id="0">
    <w:p w:rsidR="004D1A84" w:rsidRDefault="004D1A84" w:rsidP="002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84" w:rsidRDefault="004D1A84" w:rsidP="00213F34">
      <w:pPr>
        <w:spacing w:after="0" w:line="240" w:lineRule="auto"/>
      </w:pPr>
      <w:r>
        <w:separator/>
      </w:r>
    </w:p>
  </w:footnote>
  <w:footnote w:type="continuationSeparator" w:id="0">
    <w:p w:rsidR="004D1A84" w:rsidRDefault="004D1A84" w:rsidP="00213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F"/>
    <w:rsid w:val="00055171"/>
    <w:rsid w:val="00120050"/>
    <w:rsid w:val="001370B4"/>
    <w:rsid w:val="001B648F"/>
    <w:rsid w:val="00213F34"/>
    <w:rsid w:val="00460CD5"/>
    <w:rsid w:val="004D11E8"/>
    <w:rsid w:val="004D1A84"/>
    <w:rsid w:val="004D5849"/>
    <w:rsid w:val="004D6CE5"/>
    <w:rsid w:val="007815C1"/>
    <w:rsid w:val="0079299F"/>
    <w:rsid w:val="008C24B2"/>
    <w:rsid w:val="00A8287E"/>
    <w:rsid w:val="00AC6474"/>
    <w:rsid w:val="00BB7F89"/>
    <w:rsid w:val="00C36B6E"/>
    <w:rsid w:val="00D117BD"/>
    <w:rsid w:val="00D14B16"/>
    <w:rsid w:val="00E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9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6C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F34"/>
  </w:style>
  <w:style w:type="paragraph" w:styleId="Zpat">
    <w:name w:val="footer"/>
    <w:basedOn w:val="Normln"/>
    <w:link w:val="ZpatChar"/>
    <w:uiPriority w:val="99"/>
    <w:unhideWhenUsed/>
    <w:rsid w:val="002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9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6C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F34"/>
  </w:style>
  <w:style w:type="paragraph" w:styleId="Zpat">
    <w:name w:val="footer"/>
    <w:basedOn w:val="Normln"/>
    <w:link w:val="ZpatChar"/>
    <w:uiPriority w:val="99"/>
    <w:unhideWhenUsed/>
    <w:rsid w:val="002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becpol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ff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</cp:revision>
  <cp:lastPrinted>2024-05-15T11:06:00Z</cp:lastPrinted>
  <dcterms:created xsi:type="dcterms:W3CDTF">2024-05-13T08:41:00Z</dcterms:created>
  <dcterms:modified xsi:type="dcterms:W3CDTF">2024-05-15T11:10:00Z</dcterms:modified>
</cp:coreProperties>
</file>