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55" w:rsidRPr="00306893" w:rsidRDefault="00166355" w:rsidP="00166355">
      <w:pPr>
        <w:jc w:val="center"/>
        <w:rPr>
          <w:b/>
          <w:bCs/>
          <w:sz w:val="52"/>
          <w:szCs w:val="52"/>
        </w:rPr>
      </w:pPr>
      <w:r w:rsidRPr="00306893">
        <w:rPr>
          <w:b/>
          <w:bCs/>
          <w:sz w:val="52"/>
          <w:szCs w:val="52"/>
        </w:rPr>
        <w:t>OBEC POLOM</w:t>
      </w:r>
    </w:p>
    <w:p w:rsidR="00166355" w:rsidRPr="00BE01D5" w:rsidRDefault="00166355" w:rsidP="00166355">
      <w:pPr>
        <w:jc w:val="center"/>
        <w:rPr>
          <w:rFonts w:ascii="Arial" w:hAnsi="Arial"/>
          <w:b/>
          <w:bCs/>
          <w:sz w:val="40"/>
          <w:szCs w:val="40"/>
        </w:rPr>
      </w:pPr>
    </w:p>
    <w:p w:rsidR="00166355" w:rsidRPr="00BE01D5" w:rsidRDefault="00166355" w:rsidP="00166355">
      <w:pPr>
        <w:jc w:val="center"/>
        <w:rPr>
          <w:rFonts w:ascii="Arial" w:hAnsi="Arial"/>
          <w:b/>
          <w:bCs/>
          <w:sz w:val="40"/>
          <w:szCs w:val="40"/>
        </w:rPr>
      </w:pPr>
    </w:p>
    <w:p w:rsidR="00166355" w:rsidRPr="00BE01D5" w:rsidRDefault="00166355" w:rsidP="00166355">
      <w:pPr>
        <w:jc w:val="center"/>
        <w:rPr>
          <w:rFonts w:ascii="Arial" w:hAnsi="Arial"/>
          <w:b/>
          <w:bCs/>
          <w:sz w:val="40"/>
          <w:szCs w:val="40"/>
        </w:rPr>
      </w:pPr>
    </w:p>
    <w:p w:rsidR="00166355" w:rsidRPr="00BE01D5" w:rsidRDefault="00166355" w:rsidP="00166355">
      <w:pPr>
        <w:jc w:val="center"/>
        <w:rPr>
          <w:rFonts w:ascii="Arial" w:hAnsi="Arial"/>
          <w:b/>
          <w:bCs/>
          <w:sz w:val="40"/>
          <w:szCs w:val="40"/>
        </w:rPr>
      </w:pPr>
    </w:p>
    <w:p w:rsidR="00166355" w:rsidRPr="00BE01D5" w:rsidRDefault="00166355" w:rsidP="00166355">
      <w:pPr>
        <w:jc w:val="center"/>
        <w:rPr>
          <w:rStyle w:val="Siln"/>
          <w:rFonts w:ascii="Arial" w:hAnsi="Arial"/>
          <w:b w:val="0"/>
          <w:bCs w:val="0"/>
          <w:sz w:val="40"/>
          <w:szCs w:val="40"/>
        </w:rPr>
      </w:pPr>
      <w:r w:rsidRPr="00BE01D5">
        <w:rPr>
          <w:rStyle w:val="Siln"/>
          <w:rFonts w:ascii="Arial" w:hAnsi="Arial"/>
          <w:b w:val="0"/>
          <w:bCs w:val="0"/>
          <w:sz w:val="40"/>
          <w:szCs w:val="40"/>
        </w:rPr>
        <w:t xml:space="preserve">na základě zákona č. 128/2000 Sb., § 39, odst. 1, </w:t>
      </w:r>
    </w:p>
    <w:p w:rsidR="00166355" w:rsidRPr="00BE01D5" w:rsidRDefault="00166355" w:rsidP="00166355">
      <w:pPr>
        <w:jc w:val="center"/>
        <w:rPr>
          <w:rStyle w:val="Siln"/>
          <w:rFonts w:ascii="Arial" w:hAnsi="Arial"/>
          <w:b w:val="0"/>
          <w:bCs w:val="0"/>
          <w:sz w:val="40"/>
          <w:szCs w:val="40"/>
        </w:rPr>
      </w:pPr>
      <w:r w:rsidRPr="00BE01D5">
        <w:rPr>
          <w:rStyle w:val="Siln"/>
          <w:rFonts w:ascii="Arial" w:hAnsi="Arial"/>
          <w:b w:val="0"/>
          <w:bCs w:val="0"/>
          <w:sz w:val="40"/>
          <w:szCs w:val="40"/>
        </w:rPr>
        <w:t>zákon o obcích (obecní zřízení)</w:t>
      </w:r>
    </w:p>
    <w:p w:rsidR="00166355" w:rsidRPr="00BE01D5" w:rsidRDefault="00166355" w:rsidP="00166355">
      <w:pPr>
        <w:jc w:val="center"/>
        <w:rPr>
          <w:sz w:val="40"/>
          <w:szCs w:val="40"/>
        </w:rPr>
      </w:pPr>
    </w:p>
    <w:p w:rsidR="00166355" w:rsidRPr="00BE01D5" w:rsidRDefault="00166355" w:rsidP="00166355">
      <w:pPr>
        <w:jc w:val="center"/>
        <w:rPr>
          <w:sz w:val="40"/>
          <w:szCs w:val="40"/>
        </w:rPr>
      </w:pPr>
    </w:p>
    <w:p w:rsidR="00166355" w:rsidRPr="00BE01D5" w:rsidRDefault="00166355" w:rsidP="00166355">
      <w:pPr>
        <w:jc w:val="center"/>
        <w:rPr>
          <w:rStyle w:val="Siln"/>
          <w:rFonts w:ascii="Arial" w:hAnsi="Arial"/>
          <w:sz w:val="40"/>
          <w:szCs w:val="40"/>
        </w:rPr>
      </w:pPr>
      <w:r w:rsidRPr="00BE01D5">
        <w:rPr>
          <w:rStyle w:val="Siln"/>
          <w:rFonts w:ascii="Arial" w:hAnsi="Arial"/>
          <w:sz w:val="40"/>
          <w:szCs w:val="40"/>
        </w:rPr>
        <w:t xml:space="preserve">zveřejňuje </w:t>
      </w:r>
    </w:p>
    <w:p w:rsidR="00166355" w:rsidRPr="00BE01D5" w:rsidRDefault="00166355" w:rsidP="00166355">
      <w:pPr>
        <w:jc w:val="center"/>
        <w:rPr>
          <w:sz w:val="40"/>
          <w:szCs w:val="40"/>
        </w:rPr>
      </w:pPr>
    </w:p>
    <w:p w:rsidR="00166355" w:rsidRPr="00BE01D5" w:rsidRDefault="00166355" w:rsidP="00166355">
      <w:pPr>
        <w:jc w:val="center"/>
        <w:rPr>
          <w:sz w:val="40"/>
          <w:szCs w:val="40"/>
        </w:rPr>
      </w:pPr>
    </w:p>
    <w:p w:rsidR="00166355" w:rsidRPr="00306893" w:rsidRDefault="00166355" w:rsidP="00166355">
      <w:pPr>
        <w:jc w:val="center"/>
        <w:rPr>
          <w:rStyle w:val="Siln"/>
          <w:b w:val="0"/>
          <w:sz w:val="56"/>
          <w:szCs w:val="56"/>
          <w:u w:val="single"/>
        </w:rPr>
      </w:pPr>
      <w:r w:rsidRPr="00306893">
        <w:rPr>
          <w:rStyle w:val="Siln"/>
          <w:b w:val="0"/>
          <w:sz w:val="56"/>
          <w:szCs w:val="56"/>
          <w:u w:val="single"/>
        </w:rPr>
        <w:t>záměr na pronájem</w:t>
      </w:r>
      <w:r w:rsidR="00306893" w:rsidRPr="00306893">
        <w:rPr>
          <w:rStyle w:val="Siln"/>
          <w:b w:val="0"/>
          <w:sz w:val="56"/>
          <w:szCs w:val="56"/>
          <w:u w:val="single"/>
        </w:rPr>
        <w:t xml:space="preserve"> </w:t>
      </w:r>
      <w:proofErr w:type="gramStart"/>
      <w:r w:rsidR="00306893" w:rsidRPr="00306893">
        <w:rPr>
          <w:rStyle w:val="Siln"/>
          <w:b w:val="0"/>
          <w:sz w:val="56"/>
          <w:szCs w:val="56"/>
          <w:u w:val="single"/>
        </w:rPr>
        <w:t xml:space="preserve">částí </w:t>
      </w:r>
      <w:r w:rsidRPr="00306893">
        <w:rPr>
          <w:rStyle w:val="Siln"/>
          <w:b w:val="0"/>
          <w:sz w:val="56"/>
          <w:szCs w:val="56"/>
          <w:u w:val="single"/>
        </w:rPr>
        <w:t xml:space="preserve"> pozemku</w:t>
      </w:r>
      <w:proofErr w:type="gramEnd"/>
    </w:p>
    <w:p w:rsidR="00166355" w:rsidRPr="00306893" w:rsidRDefault="00166355" w:rsidP="00166355">
      <w:pPr>
        <w:jc w:val="center"/>
        <w:rPr>
          <w:sz w:val="56"/>
          <w:szCs w:val="56"/>
        </w:rPr>
      </w:pPr>
    </w:p>
    <w:p w:rsidR="00306893" w:rsidRDefault="00166355" w:rsidP="00166355">
      <w:pPr>
        <w:jc w:val="center"/>
        <w:rPr>
          <w:sz w:val="56"/>
          <w:szCs w:val="56"/>
        </w:rPr>
      </w:pPr>
      <w:r w:rsidRPr="00306893">
        <w:rPr>
          <w:rStyle w:val="Siln"/>
          <w:b w:val="0"/>
          <w:sz w:val="56"/>
          <w:szCs w:val="56"/>
        </w:rPr>
        <w:t xml:space="preserve"> </w:t>
      </w:r>
      <w:proofErr w:type="spellStart"/>
      <w:r w:rsidRPr="00306893">
        <w:rPr>
          <w:rStyle w:val="Siln"/>
          <w:b w:val="0"/>
          <w:sz w:val="56"/>
          <w:szCs w:val="56"/>
        </w:rPr>
        <w:t>parc</w:t>
      </w:r>
      <w:proofErr w:type="spellEnd"/>
      <w:r w:rsidRPr="00306893">
        <w:rPr>
          <w:rStyle w:val="Siln"/>
          <w:b w:val="0"/>
          <w:sz w:val="56"/>
          <w:szCs w:val="56"/>
        </w:rPr>
        <w:t xml:space="preserve">. </w:t>
      </w:r>
      <w:proofErr w:type="gramStart"/>
      <w:r w:rsidRPr="00306893">
        <w:rPr>
          <w:rStyle w:val="Siln"/>
          <w:b w:val="0"/>
          <w:sz w:val="56"/>
          <w:szCs w:val="56"/>
        </w:rPr>
        <w:t>č.</w:t>
      </w:r>
      <w:proofErr w:type="gramEnd"/>
      <w:r w:rsidR="00306893" w:rsidRPr="00306893">
        <w:rPr>
          <w:sz w:val="56"/>
          <w:szCs w:val="56"/>
        </w:rPr>
        <w:t xml:space="preserve"> </w:t>
      </w:r>
      <w:r w:rsidR="00306893" w:rsidRPr="00306893">
        <w:rPr>
          <w:sz w:val="56"/>
          <w:szCs w:val="56"/>
        </w:rPr>
        <w:t>909, 1514 a 1515</w:t>
      </w:r>
      <w:r w:rsidR="00306893">
        <w:rPr>
          <w:sz w:val="56"/>
          <w:szCs w:val="56"/>
        </w:rPr>
        <w:t xml:space="preserve">, </w:t>
      </w:r>
    </w:p>
    <w:p w:rsidR="00166355" w:rsidRPr="00306893" w:rsidRDefault="00306893" w:rsidP="00166355">
      <w:pPr>
        <w:jc w:val="center"/>
        <w:rPr>
          <w:rStyle w:val="Siln"/>
          <w:b w:val="0"/>
          <w:sz w:val="56"/>
          <w:szCs w:val="56"/>
          <w:u w:val="single"/>
        </w:rPr>
      </w:pPr>
      <w:r>
        <w:rPr>
          <w:sz w:val="56"/>
          <w:szCs w:val="56"/>
        </w:rPr>
        <w:t>o celkové výměře 300m²,</w:t>
      </w:r>
    </w:p>
    <w:p w:rsidR="00166355" w:rsidRPr="00306893" w:rsidRDefault="00166355" w:rsidP="00166355">
      <w:pPr>
        <w:jc w:val="center"/>
        <w:rPr>
          <w:sz w:val="56"/>
          <w:szCs w:val="56"/>
        </w:rPr>
      </w:pPr>
    </w:p>
    <w:p w:rsidR="00166355" w:rsidRPr="00306893" w:rsidRDefault="00166355" w:rsidP="00166355">
      <w:pPr>
        <w:jc w:val="center"/>
        <w:rPr>
          <w:rStyle w:val="Siln"/>
          <w:b w:val="0"/>
          <w:sz w:val="56"/>
          <w:szCs w:val="56"/>
        </w:rPr>
      </w:pPr>
      <w:r w:rsidRPr="00306893">
        <w:rPr>
          <w:rStyle w:val="Siln"/>
          <w:b w:val="0"/>
          <w:sz w:val="56"/>
          <w:szCs w:val="56"/>
        </w:rPr>
        <w:t>v katastrálním území Polom u Hranic</w:t>
      </w:r>
    </w:p>
    <w:p w:rsidR="00166355" w:rsidRPr="00BE01D5" w:rsidRDefault="00166355" w:rsidP="00166355">
      <w:pPr>
        <w:jc w:val="center"/>
        <w:rPr>
          <w:sz w:val="40"/>
          <w:szCs w:val="40"/>
        </w:rPr>
      </w:pPr>
    </w:p>
    <w:p w:rsidR="00166355" w:rsidRPr="00BE01D5" w:rsidRDefault="00166355" w:rsidP="00166355">
      <w:pPr>
        <w:jc w:val="center"/>
        <w:rPr>
          <w:sz w:val="40"/>
          <w:szCs w:val="40"/>
        </w:rPr>
      </w:pPr>
    </w:p>
    <w:p w:rsidR="00166355" w:rsidRPr="00BE01D5" w:rsidRDefault="00166355" w:rsidP="00166355">
      <w:pPr>
        <w:jc w:val="center"/>
        <w:rPr>
          <w:sz w:val="40"/>
          <w:szCs w:val="40"/>
        </w:rPr>
      </w:pPr>
    </w:p>
    <w:p w:rsidR="00166355" w:rsidRDefault="00166355" w:rsidP="00166355">
      <w:pPr>
        <w:rPr>
          <w:rStyle w:val="Siln"/>
          <w:rFonts w:ascii="Arial" w:hAnsi="Arial"/>
        </w:rPr>
      </w:pPr>
      <w:r>
        <w:rPr>
          <w:rStyle w:val="Siln"/>
          <w:rFonts w:ascii="Arial" w:hAnsi="Arial"/>
        </w:rPr>
        <w:t xml:space="preserve">                                 </w:t>
      </w:r>
    </w:p>
    <w:p w:rsidR="00166355" w:rsidRDefault="00166355" w:rsidP="00166355"/>
    <w:p w:rsidR="00166355" w:rsidRDefault="00166355" w:rsidP="00166355">
      <w:pPr>
        <w:rPr>
          <w:rStyle w:val="Siln"/>
          <w:rFonts w:ascii="Arial" w:hAnsi="Arial"/>
          <w:b w:val="0"/>
          <w:bCs w:val="0"/>
        </w:rPr>
      </w:pPr>
      <w:r>
        <w:rPr>
          <w:rStyle w:val="Siln"/>
          <w:rFonts w:ascii="Arial" w:hAnsi="Arial"/>
        </w:rPr>
        <w:t xml:space="preserve">                                                                                                  </w:t>
      </w:r>
      <w:r>
        <w:rPr>
          <w:rStyle w:val="Siln"/>
          <w:rFonts w:ascii="Arial" w:hAnsi="Arial"/>
          <w:b w:val="0"/>
          <w:bCs w:val="0"/>
        </w:rPr>
        <w:t>Mgr. Marta Koubková</w:t>
      </w:r>
    </w:p>
    <w:p w:rsidR="00166355" w:rsidRDefault="00166355" w:rsidP="00166355">
      <w:pPr>
        <w:rPr>
          <w:rStyle w:val="Siln"/>
          <w:rFonts w:ascii="Arial" w:hAnsi="Arial"/>
          <w:b w:val="0"/>
          <w:bCs w:val="0"/>
        </w:rPr>
      </w:pPr>
      <w:r>
        <w:rPr>
          <w:rStyle w:val="Siln"/>
          <w:rFonts w:ascii="Arial" w:hAnsi="Arial"/>
          <w:b w:val="0"/>
          <w:bCs w:val="0"/>
        </w:rPr>
        <w:t xml:space="preserve">                                                                                                       starostka obce</w:t>
      </w:r>
    </w:p>
    <w:p w:rsidR="00166355" w:rsidRDefault="00166355" w:rsidP="00166355"/>
    <w:p w:rsidR="00166355" w:rsidRDefault="00166355" w:rsidP="00166355"/>
    <w:p w:rsidR="00166355" w:rsidRDefault="00166355" w:rsidP="00166355"/>
    <w:p w:rsidR="00166355" w:rsidRDefault="00166355" w:rsidP="00166355"/>
    <w:p w:rsidR="00166355" w:rsidRDefault="00166355" w:rsidP="00166355">
      <w:pPr>
        <w:rPr>
          <w:rStyle w:val="Siln"/>
          <w:rFonts w:ascii="Arial" w:hAnsi="Arial"/>
          <w:b w:val="0"/>
          <w:bCs w:val="0"/>
        </w:rPr>
      </w:pPr>
      <w:r>
        <w:rPr>
          <w:rStyle w:val="Siln"/>
          <w:rFonts w:ascii="Arial" w:hAnsi="Arial"/>
          <w:b w:val="0"/>
          <w:bCs w:val="0"/>
        </w:rPr>
        <w:t xml:space="preserve">Vyvěšeno: </w:t>
      </w:r>
      <w:proofErr w:type="gramStart"/>
      <w:r w:rsidR="00306893">
        <w:rPr>
          <w:rStyle w:val="Siln"/>
          <w:rFonts w:ascii="Arial" w:hAnsi="Arial"/>
          <w:b w:val="0"/>
          <w:bCs w:val="0"/>
        </w:rPr>
        <w:t>9.6.2021</w:t>
      </w:r>
      <w:proofErr w:type="gramEnd"/>
    </w:p>
    <w:p w:rsidR="00166355" w:rsidRDefault="00166355" w:rsidP="00166355">
      <w:pPr>
        <w:rPr>
          <w:rStyle w:val="Siln"/>
          <w:rFonts w:ascii="Arial" w:hAnsi="Arial"/>
        </w:rPr>
      </w:pPr>
      <w:r>
        <w:rPr>
          <w:rStyle w:val="Siln"/>
          <w:rFonts w:ascii="Arial" w:hAnsi="Arial"/>
        </w:rPr>
        <w:t xml:space="preserve">                                         </w:t>
      </w:r>
    </w:p>
    <w:p w:rsidR="00166355" w:rsidRDefault="00166355" w:rsidP="00166355"/>
    <w:p w:rsidR="00166355" w:rsidRDefault="00166355" w:rsidP="00166355">
      <w:r>
        <w:rPr>
          <w:rStyle w:val="Siln"/>
          <w:rFonts w:ascii="Arial" w:hAnsi="Arial"/>
          <w:b w:val="0"/>
          <w:bCs w:val="0"/>
        </w:rPr>
        <w:t xml:space="preserve">Sejmuto: </w:t>
      </w:r>
      <w:proofErr w:type="gramStart"/>
      <w:r w:rsidR="00306893">
        <w:rPr>
          <w:rStyle w:val="Siln"/>
          <w:rFonts w:ascii="Arial" w:hAnsi="Arial"/>
          <w:b w:val="0"/>
          <w:bCs w:val="0"/>
        </w:rPr>
        <w:t>23.6.</w:t>
      </w:r>
      <w:bookmarkStart w:id="0" w:name="_GoBack"/>
      <w:bookmarkEnd w:id="0"/>
      <w:r>
        <w:rPr>
          <w:rStyle w:val="Siln"/>
          <w:rFonts w:ascii="Arial" w:hAnsi="Arial"/>
          <w:b w:val="0"/>
          <w:bCs w:val="0"/>
        </w:rPr>
        <w:t>2021</w:t>
      </w:r>
      <w:proofErr w:type="gramEnd"/>
    </w:p>
    <w:p w:rsidR="002C5569" w:rsidRDefault="002C5569"/>
    <w:sectPr w:rsidR="002C556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55"/>
    <w:rsid w:val="00166355"/>
    <w:rsid w:val="002C5569"/>
    <w:rsid w:val="00306893"/>
    <w:rsid w:val="0082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3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1663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3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166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cp:lastPrinted>2021-06-10T08:22:00Z</cp:lastPrinted>
  <dcterms:created xsi:type="dcterms:W3CDTF">2021-06-10T08:05:00Z</dcterms:created>
  <dcterms:modified xsi:type="dcterms:W3CDTF">2021-06-10T08:38:00Z</dcterms:modified>
</cp:coreProperties>
</file>